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335" w:rsidRDefault="00FA235B" w:rsidP="00286335">
      <w:pPr>
        <w:spacing w:after="0" w:line="240" w:lineRule="auto"/>
        <w:rPr>
          <w:b/>
          <w:sz w:val="28"/>
        </w:rPr>
      </w:pPr>
      <w:r w:rsidRPr="00FA235B">
        <w:rPr>
          <w:b/>
          <w:noProof/>
          <w:sz w:val="28"/>
        </w:rPr>
        <w:drawing>
          <wp:inline distT="0" distB="0" distL="0" distR="0">
            <wp:extent cx="5943600" cy="1371073"/>
            <wp:effectExtent l="0" t="0" r="0" b="635"/>
            <wp:docPr id="1" name="Picture 1" descr="\\filer\Filer\shfb\communications\Marketing-Internal Use\2018-2019 Fiscal Year\Campaigns\HFFD\Collateral\Team Raiser Graphics\Individual Fundraisers\emailbanner-650x1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Filer\shfb\communications\Marketing-Internal Use\2018-2019 Fiscal Year\Campaigns\HFFD\Collateral\Team Raiser Graphics\Individual Fundraisers\emailbanner-650x15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371073"/>
                    </a:xfrm>
                    <a:prstGeom prst="rect">
                      <a:avLst/>
                    </a:prstGeom>
                    <a:noFill/>
                    <a:ln>
                      <a:noFill/>
                    </a:ln>
                  </pic:spPr>
                </pic:pic>
              </a:graphicData>
            </a:graphic>
          </wp:inline>
        </w:drawing>
      </w:r>
    </w:p>
    <w:p w:rsidR="0048096F" w:rsidRDefault="0048096F" w:rsidP="00286335">
      <w:pPr>
        <w:spacing w:after="0" w:line="240" w:lineRule="auto"/>
        <w:rPr>
          <w:b/>
        </w:rPr>
      </w:pPr>
    </w:p>
    <w:p w:rsidR="0048096F" w:rsidRDefault="0048096F" w:rsidP="00286335">
      <w:pPr>
        <w:spacing w:after="0" w:line="240" w:lineRule="auto"/>
        <w:rPr>
          <w:b/>
        </w:rPr>
      </w:pPr>
    </w:p>
    <w:p w:rsidR="00286335" w:rsidRDefault="00286335" w:rsidP="00286335">
      <w:pPr>
        <w:spacing w:after="0" w:line="240" w:lineRule="auto"/>
      </w:pPr>
      <w:r w:rsidRPr="009F0FDA">
        <w:rPr>
          <w:b/>
        </w:rPr>
        <w:t>Subject:</w:t>
      </w:r>
      <w:r>
        <w:rPr>
          <w:b/>
        </w:rPr>
        <w:t xml:space="preserve"> </w:t>
      </w:r>
      <w:r>
        <w:t xml:space="preserve">There is </w:t>
      </w:r>
      <w:r w:rsidR="005F1573">
        <w:t>S</w:t>
      </w:r>
      <w:r>
        <w:t xml:space="preserve">till </w:t>
      </w:r>
      <w:r w:rsidR="005F1573">
        <w:t>T</w:t>
      </w:r>
      <w:r>
        <w:t>ime</w:t>
      </w:r>
      <w:r w:rsidR="005F1573">
        <w:t xml:space="preserve"> to H</w:t>
      </w:r>
      <w:r w:rsidR="000C44A7">
        <w:t>elp</w:t>
      </w:r>
      <w:r w:rsidR="005F1573">
        <w:t xml:space="preserve">! </w:t>
      </w:r>
      <w:r>
        <w:t xml:space="preserve"> </w:t>
      </w:r>
    </w:p>
    <w:p w:rsidR="00286335" w:rsidRPr="009F0FDA" w:rsidRDefault="00286335" w:rsidP="00286335">
      <w:pPr>
        <w:spacing w:after="0" w:line="240" w:lineRule="auto"/>
      </w:pPr>
    </w:p>
    <w:p w:rsidR="00286335" w:rsidRDefault="00286335" w:rsidP="00286335">
      <w:pPr>
        <w:rPr>
          <w:color w:val="000000" w:themeColor="text1"/>
        </w:rPr>
      </w:pPr>
      <w:r>
        <w:t xml:space="preserve">Dear </w:t>
      </w:r>
      <w:r w:rsidRPr="005675B3">
        <w:rPr>
          <w:color w:val="FF0000"/>
        </w:rPr>
        <w:t>[Name]</w:t>
      </w:r>
      <w:r w:rsidRPr="005675B3">
        <w:rPr>
          <w:color w:val="000000" w:themeColor="text1"/>
        </w:rPr>
        <w:t xml:space="preserve">, </w:t>
      </w:r>
    </w:p>
    <w:p w:rsidR="003E5927" w:rsidRDefault="003E5927" w:rsidP="003E5927">
      <w:pPr>
        <w:pStyle w:val="Default"/>
        <w:rPr>
          <w:sz w:val="22"/>
          <w:szCs w:val="22"/>
        </w:rPr>
      </w:pPr>
      <w:r>
        <w:rPr>
          <w:sz w:val="22"/>
          <w:szCs w:val="22"/>
        </w:rPr>
        <w:t xml:space="preserve">The holidays are a difficult time for many hardworking families who can’t afford to pay rent and buy the nutritious food their kids need to thrive. It’s sad to think there are kids in Silicon Valley who will go to bed hungry this holiday season because their parents don’t earn enough to buy food, but you can help make a difference. </w:t>
      </w:r>
    </w:p>
    <w:p w:rsidR="001F762C" w:rsidRDefault="001F762C" w:rsidP="001F762C">
      <w:pPr>
        <w:pStyle w:val="Default"/>
        <w:rPr>
          <w:sz w:val="22"/>
          <w:szCs w:val="22"/>
        </w:rPr>
      </w:pPr>
    </w:p>
    <w:p w:rsidR="005E2E2B" w:rsidRPr="00572E6F" w:rsidRDefault="003E5927" w:rsidP="005E2E2B">
      <w:r>
        <w:t>W</w:t>
      </w:r>
      <w:r w:rsidR="003F4EF8">
        <w:t xml:space="preserve">ith your support we </w:t>
      </w:r>
      <w:r w:rsidR="00A54560">
        <w:t xml:space="preserve">can ensure anyone who needs a </w:t>
      </w:r>
      <w:r w:rsidR="00B53E66">
        <w:t>healthy</w:t>
      </w:r>
      <w:r w:rsidR="00A54560">
        <w:t xml:space="preserve"> meal can get one. </w:t>
      </w:r>
      <w:r w:rsidR="00F57946" w:rsidRPr="00572E6F">
        <w:t>D</w:t>
      </w:r>
      <w:r w:rsidR="00F57946">
        <w:t xml:space="preserve">onate </w:t>
      </w:r>
      <w:r w:rsidR="00F81537">
        <w:t xml:space="preserve">here </w:t>
      </w:r>
      <w:r w:rsidR="00F57946" w:rsidRPr="00572E6F">
        <w:rPr>
          <w:color w:val="FF0000"/>
        </w:rPr>
        <w:t>[</w:t>
      </w:r>
      <w:r w:rsidR="008335D9">
        <w:rPr>
          <w:color w:val="FF0000"/>
        </w:rPr>
        <w:t xml:space="preserve">hyperlink </w:t>
      </w:r>
      <w:r w:rsidR="00F57946" w:rsidRPr="00572E6F">
        <w:rPr>
          <w:color w:val="FF0000"/>
        </w:rPr>
        <w:t xml:space="preserve">your custom URL] </w:t>
      </w:r>
      <w:r w:rsidR="00F57946" w:rsidRPr="00572E6F">
        <w:t xml:space="preserve">before </w:t>
      </w:r>
      <w:r w:rsidR="00F57946" w:rsidRPr="00572E6F">
        <w:rPr>
          <w:color w:val="FF0000"/>
        </w:rPr>
        <w:t xml:space="preserve">[insert end date here] </w:t>
      </w:r>
      <w:r w:rsidR="005E2E2B" w:rsidRPr="003E5927">
        <w:t xml:space="preserve">to help those </w:t>
      </w:r>
      <w:r w:rsidR="005E2E2B">
        <w:t>in need</w:t>
      </w:r>
      <w:r>
        <w:t xml:space="preserve"> this holiday season</w:t>
      </w:r>
      <w:r w:rsidR="00F57946" w:rsidRPr="00572E6F">
        <w:t xml:space="preserve">. </w:t>
      </w:r>
      <w:r w:rsidR="005E2E2B">
        <w:t xml:space="preserve">You can also </w:t>
      </w:r>
      <w:r w:rsidR="005E2E2B" w:rsidRPr="00572E6F">
        <w:t xml:space="preserve">create your own team as part of our </w:t>
      </w:r>
      <w:r w:rsidR="005E2E2B">
        <w:t xml:space="preserve">fundraiser </w:t>
      </w:r>
      <w:r w:rsidR="005E2E2B" w:rsidRPr="00572E6F">
        <w:t>to share with your family and friends</w:t>
      </w:r>
      <w:r w:rsidR="008335D9">
        <w:t>.</w:t>
      </w:r>
      <w:r w:rsidR="005E2E2B" w:rsidRPr="00572E6F">
        <w:t xml:space="preserve"> </w:t>
      </w:r>
      <w:r w:rsidR="00F57946" w:rsidRPr="00572E6F">
        <w:t xml:space="preserve">Remember, every </w:t>
      </w:r>
      <w:r w:rsidR="00F57946">
        <w:t xml:space="preserve">dollar donated </w:t>
      </w:r>
      <w:r w:rsidR="00F57946" w:rsidRPr="00572E6F">
        <w:t xml:space="preserve">creates </w:t>
      </w:r>
      <w:r w:rsidR="00F57946">
        <w:t xml:space="preserve">two </w:t>
      </w:r>
      <w:r w:rsidR="00F57946" w:rsidRPr="00572E6F">
        <w:t xml:space="preserve">nutritious meals for </w:t>
      </w:r>
      <w:r w:rsidR="00F57946">
        <w:t xml:space="preserve">families </w:t>
      </w:r>
      <w:r w:rsidR="00F57946" w:rsidRPr="00572E6F">
        <w:t xml:space="preserve">struggling to put food on the table. </w:t>
      </w:r>
      <w:r w:rsidR="005E2E2B">
        <w:t xml:space="preserve">Our neighbors </w:t>
      </w:r>
      <w:r w:rsidR="005E2E2B" w:rsidRPr="00572E6F">
        <w:t>are counting on us. We can do this!</w:t>
      </w:r>
    </w:p>
    <w:p w:rsidR="00A54560" w:rsidRDefault="00F81537" w:rsidP="00A54560">
      <w:pPr>
        <w:pStyle w:val="Default"/>
        <w:rPr>
          <w:sz w:val="22"/>
          <w:szCs w:val="22"/>
        </w:rPr>
      </w:pPr>
      <w:r>
        <w:rPr>
          <w:sz w:val="22"/>
          <w:szCs w:val="22"/>
        </w:rPr>
        <w:t xml:space="preserve">For those who have already donated, our humblest thanks. </w:t>
      </w:r>
      <w:r w:rsidR="009F4C02">
        <w:rPr>
          <w:sz w:val="22"/>
          <w:szCs w:val="22"/>
        </w:rPr>
        <w:t>Your generosity is helping make the holid</w:t>
      </w:r>
      <w:r w:rsidR="003E5927">
        <w:rPr>
          <w:sz w:val="22"/>
          <w:szCs w:val="22"/>
        </w:rPr>
        <w:t xml:space="preserve">ays a little brighter for so many families, children, and seniors. </w:t>
      </w:r>
      <w:r w:rsidR="009F4C02">
        <w:rPr>
          <w:sz w:val="22"/>
          <w:szCs w:val="22"/>
        </w:rPr>
        <w:t xml:space="preserve"> </w:t>
      </w:r>
    </w:p>
    <w:p w:rsidR="00A54560" w:rsidRDefault="00A54560" w:rsidP="001F762C">
      <w:pPr>
        <w:pStyle w:val="Default"/>
        <w:rPr>
          <w:sz w:val="22"/>
          <w:szCs w:val="22"/>
        </w:rPr>
      </w:pPr>
    </w:p>
    <w:p w:rsidR="00286335" w:rsidRPr="00572E6F" w:rsidRDefault="00286335" w:rsidP="00286335">
      <w:r w:rsidRPr="00572E6F">
        <w:t xml:space="preserve">Sincerely, </w:t>
      </w:r>
    </w:p>
    <w:p w:rsidR="00286335" w:rsidRPr="006F4049" w:rsidRDefault="00286335" w:rsidP="006F4049">
      <w:pPr>
        <w:pStyle w:val="NoSpacing"/>
        <w:rPr>
          <w:color w:val="FF0000"/>
        </w:rPr>
      </w:pPr>
      <w:r w:rsidRPr="006F4049">
        <w:rPr>
          <w:color w:val="FF0000"/>
        </w:rPr>
        <w:t>[Name]</w:t>
      </w:r>
    </w:p>
    <w:p w:rsidR="006F4049" w:rsidRPr="006F4049" w:rsidRDefault="006F4049" w:rsidP="006F4049">
      <w:pPr>
        <w:pStyle w:val="NoSpacing"/>
        <w:rPr>
          <w:color w:val="FF0000"/>
        </w:rPr>
      </w:pPr>
      <w:r w:rsidRPr="006F4049">
        <w:rPr>
          <w:color w:val="FF0000"/>
        </w:rPr>
        <w:t xml:space="preserve">[Name of Organization or team] </w:t>
      </w:r>
      <w:bookmarkStart w:id="0" w:name="_GoBack"/>
      <w:bookmarkEnd w:id="0"/>
    </w:p>
    <w:sectPr w:rsidR="006F4049" w:rsidRPr="006F4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35"/>
    <w:rsid w:val="0005314F"/>
    <w:rsid w:val="000C44A7"/>
    <w:rsid w:val="001209DC"/>
    <w:rsid w:val="00163144"/>
    <w:rsid w:val="001F762C"/>
    <w:rsid w:val="001F798E"/>
    <w:rsid w:val="002554B3"/>
    <w:rsid w:val="00286335"/>
    <w:rsid w:val="00376636"/>
    <w:rsid w:val="003E5927"/>
    <w:rsid w:val="003F4EF8"/>
    <w:rsid w:val="00464C4E"/>
    <w:rsid w:val="0048096F"/>
    <w:rsid w:val="004B255F"/>
    <w:rsid w:val="004F0015"/>
    <w:rsid w:val="00554B47"/>
    <w:rsid w:val="00572E6F"/>
    <w:rsid w:val="005C642B"/>
    <w:rsid w:val="005E2E2B"/>
    <w:rsid w:val="005F1573"/>
    <w:rsid w:val="0065544C"/>
    <w:rsid w:val="0069095D"/>
    <w:rsid w:val="006918F2"/>
    <w:rsid w:val="006A6293"/>
    <w:rsid w:val="006E562C"/>
    <w:rsid w:val="006F4049"/>
    <w:rsid w:val="0070155F"/>
    <w:rsid w:val="007A30DA"/>
    <w:rsid w:val="008335D9"/>
    <w:rsid w:val="009327EE"/>
    <w:rsid w:val="009F4C02"/>
    <w:rsid w:val="00A54560"/>
    <w:rsid w:val="00AA50A9"/>
    <w:rsid w:val="00AC2A7F"/>
    <w:rsid w:val="00AD2A01"/>
    <w:rsid w:val="00B53E66"/>
    <w:rsid w:val="00B92A0B"/>
    <w:rsid w:val="00BD0CA4"/>
    <w:rsid w:val="00EC2727"/>
    <w:rsid w:val="00F57946"/>
    <w:rsid w:val="00F81537"/>
    <w:rsid w:val="00FA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F801-A7A7-4348-A711-8D043FC0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14F"/>
    <w:rPr>
      <w:rFonts w:ascii="Tahoma" w:hAnsi="Tahoma" w:cs="Tahoma"/>
      <w:sz w:val="16"/>
      <w:szCs w:val="16"/>
    </w:rPr>
  </w:style>
  <w:style w:type="paragraph" w:styleId="NoSpacing">
    <w:name w:val="No Spacing"/>
    <w:uiPriority w:val="1"/>
    <w:qFormat/>
    <w:rsid w:val="006F4049"/>
    <w:pPr>
      <w:spacing w:after="0" w:line="240" w:lineRule="auto"/>
    </w:pPr>
  </w:style>
  <w:style w:type="paragraph" w:customStyle="1" w:styleId="Default">
    <w:name w:val="Default"/>
    <w:rsid w:val="00B92A0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335D9"/>
    <w:rPr>
      <w:sz w:val="16"/>
      <w:szCs w:val="16"/>
    </w:rPr>
  </w:style>
  <w:style w:type="paragraph" w:styleId="CommentText">
    <w:name w:val="annotation text"/>
    <w:basedOn w:val="Normal"/>
    <w:link w:val="CommentTextChar"/>
    <w:uiPriority w:val="99"/>
    <w:semiHidden/>
    <w:unhideWhenUsed/>
    <w:rsid w:val="008335D9"/>
    <w:pPr>
      <w:spacing w:line="240" w:lineRule="auto"/>
    </w:pPr>
    <w:rPr>
      <w:sz w:val="20"/>
      <w:szCs w:val="20"/>
    </w:rPr>
  </w:style>
  <w:style w:type="character" w:customStyle="1" w:styleId="CommentTextChar">
    <w:name w:val="Comment Text Char"/>
    <w:basedOn w:val="DefaultParagraphFont"/>
    <w:link w:val="CommentText"/>
    <w:uiPriority w:val="99"/>
    <w:semiHidden/>
    <w:rsid w:val="008335D9"/>
    <w:rPr>
      <w:sz w:val="20"/>
      <w:szCs w:val="20"/>
    </w:rPr>
  </w:style>
  <w:style w:type="paragraph" w:styleId="CommentSubject">
    <w:name w:val="annotation subject"/>
    <w:basedOn w:val="CommentText"/>
    <w:next w:val="CommentText"/>
    <w:link w:val="CommentSubjectChar"/>
    <w:uiPriority w:val="99"/>
    <w:semiHidden/>
    <w:unhideWhenUsed/>
    <w:rsid w:val="008335D9"/>
    <w:rPr>
      <w:b/>
      <w:bCs/>
    </w:rPr>
  </w:style>
  <w:style w:type="character" w:customStyle="1" w:styleId="CommentSubjectChar">
    <w:name w:val="Comment Subject Char"/>
    <w:basedOn w:val="CommentTextChar"/>
    <w:link w:val="CommentSubject"/>
    <w:uiPriority w:val="99"/>
    <w:semiHidden/>
    <w:rsid w:val="008335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Conover</dc:creator>
  <cp:lastModifiedBy>Josh Marcotte</cp:lastModifiedBy>
  <cp:revision>2</cp:revision>
  <dcterms:created xsi:type="dcterms:W3CDTF">2018-09-04T17:11:00Z</dcterms:created>
  <dcterms:modified xsi:type="dcterms:W3CDTF">2018-09-04T17:11:00Z</dcterms:modified>
</cp:coreProperties>
</file>