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276E" w14:textId="77777777" w:rsidR="00460ECB" w:rsidRDefault="00B864F2">
      <w:pPr>
        <w:pStyle w:val="BodyText"/>
        <w:ind w:left="5335"/>
        <w:rPr>
          <w:rFonts w:ascii="Times New Roman"/>
          <w:sz w:val="20"/>
        </w:rPr>
      </w:pPr>
      <w:r>
        <w:rPr>
          <w:rFonts w:ascii="Times New Roman"/>
          <w:noProof/>
          <w:sz w:val="20"/>
        </w:rPr>
        <w:drawing>
          <wp:inline distT="0" distB="0" distL="0" distR="0" wp14:anchorId="2712B3B2" wp14:editId="138475D4">
            <wp:extent cx="1111182" cy="685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11182" cy="685800"/>
                    </a:xfrm>
                    <a:prstGeom prst="rect">
                      <a:avLst/>
                    </a:prstGeom>
                  </pic:spPr>
                </pic:pic>
              </a:graphicData>
            </a:graphic>
          </wp:inline>
        </w:drawing>
      </w:r>
    </w:p>
    <w:p w14:paraId="4FBD916F" w14:textId="77777777" w:rsidR="00460ECB" w:rsidRDefault="00460ECB">
      <w:pPr>
        <w:pStyle w:val="BodyText"/>
        <w:rPr>
          <w:rFonts w:ascii="Times New Roman"/>
          <w:sz w:val="20"/>
        </w:rPr>
      </w:pPr>
    </w:p>
    <w:p w14:paraId="36812D83" w14:textId="77777777" w:rsidR="00460ECB" w:rsidRDefault="00460ECB">
      <w:pPr>
        <w:pStyle w:val="BodyText"/>
        <w:rPr>
          <w:rFonts w:ascii="Times New Roman"/>
          <w:sz w:val="20"/>
        </w:rPr>
      </w:pPr>
    </w:p>
    <w:p w14:paraId="14BBBA6F" w14:textId="77777777" w:rsidR="00460ECB" w:rsidRDefault="00460ECB">
      <w:pPr>
        <w:pStyle w:val="BodyText"/>
        <w:rPr>
          <w:rFonts w:ascii="Times New Roman"/>
          <w:sz w:val="20"/>
        </w:rPr>
      </w:pPr>
    </w:p>
    <w:p w14:paraId="00EBDE83" w14:textId="77777777" w:rsidR="00460ECB" w:rsidRDefault="00460ECB">
      <w:pPr>
        <w:pStyle w:val="BodyText"/>
        <w:rPr>
          <w:rFonts w:ascii="Times New Roman"/>
          <w:sz w:val="20"/>
        </w:rPr>
      </w:pPr>
    </w:p>
    <w:p w14:paraId="73C4052E" w14:textId="77777777" w:rsidR="00460ECB" w:rsidRDefault="00460ECB">
      <w:pPr>
        <w:pStyle w:val="BodyText"/>
        <w:rPr>
          <w:rFonts w:ascii="Times New Roman"/>
          <w:sz w:val="20"/>
        </w:rPr>
      </w:pPr>
    </w:p>
    <w:p w14:paraId="42079B64" w14:textId="77777777" w:rsidR="00460ECB" w:rsidRDefault="00460ECB">
      <w:pPr>
        <w:pStyle w:val="BodyText"/>
        <w:rPr>
          <w:rFonts w:ascii="Times New Roman"/>
          <w:sz w:val="20"/>
        </w:rPr>
      </w:pPr>
    </w:p>
    <w:p w14:paraId="38E11D13" w14:textId="77777777" w:rsidR="00460ECB" w:rsidRDefault="00460ECB">
      <w:pPr>
        <w:pStyle w:val="BodyText"/>
        <w:rPr>
          <w:rFonts w:ascii="Times New Roman"/>
          <w:sz w:val="20"/>
        </w:rPr>
      </w:pPr>
    </w:p>
    <w:p w14:paraId="2F254243" w14:textId="77777777" w:rsidR="00460ECB" w:rsidRDefault="00460ECB">
      <w:pPr>
        <w:pStyle w:val="BodyText"/>
        <w:rPr>
          <w:rFonts w:ascii="Times New Roman"/>
          <w:sz w:val="20"/>
        </w:rPr>
      </w:pPr>
    </w:p>
    <w:p w14:paraId="436BCE72" w14:textId="77777777" w:rsidR="00460ECB" w:rsidRDefault="00460ECB">
      <w:pPr>
        <w:pStyle w:val="BodyText"/>
        <w:rPr>
          <w:rFonts w:ascii="Times New Roman"/>
          <w:sz w:val="20"/>
        </w:rPr>
      </w:pPr>
    </w:p>
    <w:p w14:paraId="19DBB78B" w14:textId="77777777" w:rsidR="00460ECB" w:rsidRDefault="00460ECB">
      <w:pPr>
        <w:pStyle w:val="BodyText"/>
        <w:spacing w:before="11"/>
        <w:rPr>
          <w:rFonts w:ascii="Times New Roman"/>
          <w:sz w:val="15"/>
        </w:rPr>
      </w:pPr>
    </w:p>
    <w:p w14:paraId="1D1D17F4" w14:textId="0C0418A6" w:rsidR="00460ECB" w:rsidRPr="00932906" w:rsidRDefault="00272AE4" w:rsidP="00AB2290">
      <w:pPr>
        <w:pStyle w:val="BodyText"/>
        <w:ind w:left="720" w:right="720"/>
        <w:jc w:val="center"/>
        <w:rPr>
          <w:rFonts w:eastAsiaTheme="minorHAnsi"/>
          <w:sz w:val="28"/>
          <w:szCs w:val="28"/>
        </w:rPr>
      </w:pPr>
      <w:r>
        <w:rPr>
          <w:noProof/>
          <w:sz w:val="28"/>
          <w:szCs w:val="28"/>
        </w:rPr>
        <mc:AlternateContent>
          <mc:Choice Requires="wpg">
            <w:drawing>
              <wp:anchor distT="0" distB="0" distL="114300" distR="114300" simplePos="0" relativeHeight="15728640" behindDoc="0" locked="0" layoutInCell="1" allowOverlap="1" wp14:anchorId="5BA90867" wp14:editId="4194FEE9">
                <wp:simplePos x="0" y="0"/>
                <wp:positionH relativeFrom="page">
                  <wp:posOffset>0</wp:posOffset>
                </wp:positionH>
                <wp:positionV relativeFrom="paragraph">
                  <wp:posOffset>-1212215</wp:posOffset>
                </wp:positionV>
                <wp:extent cx="7772400" cy="8686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8680"/>
                          <a:chOff x="0" y="-1909"/>
                          <a:chExt cx="12240" cy="1368"/>
                        </a:xfrm>
                      </wpg:grpSpPr>
                      <wps:wsp>
                        <wps:cNvPr id="3" name="Rectangle 4"/>
                        <wps:cNvSpPr>
                          <a:spLocks noChangeArrowheads="1"/>
                        </wps:cNvSpPr>
                        <wps:spPr bwMode="auto">
                          <a:xfrm>
                            <a:off x="0" y="-1909"/>
                            <a:ext cx="12240" cy="1368"/>
                          </a:xfrm>
                          <a:prstGeom prst="rect">
                            <a:avLst/>
                          </a:prstGeom>
                          <a:solidFill>
                            <a:srgbClr val="F36E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0" y="-1909"/>
                            <a:ext cx="12240"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0C70B" w14:textId="6206E1A9" w:rsidR="00460ECB" w:rsidRDefault="00B864F2" w:rsidP="00AB2290">
                              <w:pPr>
                                <w:spacing w:before="24"/>
                                <w:ind w:left="411" w:right="424"/>
                                <w:jc w:val="center"/>
                                <w:rPr>
                                  <w:b/>
                                  <w:color w:val="FFFFFF"/>
                                  <w:sz w:val="56"/>
                                </w:rPr>
                              </w:pPr>
                              <w:r>
                                <w:rPr>
                                  <w:b/>
                                  <w:color w:val="FFFFFF"/>
                                  <w:sz w:val="56"/>
                                </w:rPr>
                                <w:t>Free Groceries at</w:t>
                              </w:r>
                              <w:r w:rsidR="00AB2290">
                                <w:rPr>
                                  <w:b/>
                                  <w:sz w:val="56"/>
                                </w:rPr>
                                <w:t xml:space="preserve"> </w:t>
                              </w:r>
                              <w:r>
                                <w:rPr>
                                  <w:b/>
                                  <w:color w:val="FFFFFF"/>
                                  <w:sz w:val="56"/>
                                </w:rPr>
                                <w:t>SiteName</w:t>
                              </w:r>
                              <w:r w:rsidR="00AB2290">
                                <w:rPr>
                                  <w:b/>
                                  <w:color w:val="FFFFFF"/>
                                  <w:sz w:val="56"/>
                                </w:rPr>
                                <w:t xml:space="preserve"> OR</w:t>
                              </w:r>
                            </w:p>
                            <w:p w14:paraId="3D0BF89F" w14:textId="1E61FCB9" w:rsidR="00AB2290" w:rsidRDefault="00AB2290" w:rsidP="00AB2290">
                              <w:pPr>
                                <w:spacing w:before="24"/>
                                <w:ind w:left="411" w:right="424"/>
                                <w:jc w:val="center"/>
                                <w:rPr>
                                  <w:b/>
                                  <w:sz w:val="56"/>
                                </w:rPr>
                              </w:pPr>
                              <w:r>
                                <w:rPr>
                                  <w:b/>
                                  <w:color w:val="FFFFFF"/>
                                  <w:sz w:val="56"/>
                                </w:rPr>
                                <w:t>SiteName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0867" id="Group 2" o:spid="_x0000_s1026" style="position:absolute;left:0;text-align:left;margin-left:0;margin-top:-95.45pt;width:612pt;height:68.4pt;z-index:15728640;mso-position-horizontal-relative:page" coordorigin=",-1909" coordsize="1224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">
                <v:rect id="Rectangle 4" o:spid="_x0000_s1027" style="position:absolute;top:-1909;width:1224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" fillcolor="#f36e38" stroked="f"/>
                <v:shapetype id="_x0000_t202" coordsize="21600,21600" o:spt="202" path="m,l,21600r21600,l21600,xe">
                  <v:stroke joinstyle="miter"/>
                  <v:path gradientshapeok="t" o:connecttype="rect"/>
                </v:shapetype>
                <v:shape id="Text Box 3" o:spid="_x0000_s1028" type="#_x0000_t202" style="position:absolute;top:-1909;width:1224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170C70B" w14:textId="6206E1A9" w:rsidR="00460ECB" w:rsidRDefault="00B864F2" w:rsidP="00AB2290">
                        <w:pPr>
                          <w:spacing w:before="24"/>
                          <w:ind w:left="411" w:right="424"/>
                          <w:jc w:val="center"/>
                          <w:rPr>
                            <w:b/>
                            <w:color w:val="FFFFFF"/>
                            <w:sz w:val="56"/>
                          </w:rPr>
                        </w:pPr>
                        <w:r>
                          <w:rPr>
                            <w:b/>
                            <w:color w:val="FFFFFF"/>
                            <w:sz w:val="56"/>
                          </w:rPr>
                          <w:t>Free Groceries at</w:t>
                        </w:r>
                        <w:r w:rsidR="00AB2290">
                          <w:rPr>
                            <w:b/>
                            <w:sz w:val="56"/>
                          </w:rPr>
                          <w:t xml:space="preserve"> </w:t>
                        </w:r>
                        <w:r>
                          <w:rPr>
                            <w:b/>
                            <w:color w:val="FFFFFF"/>
                            <w:sz w:val="56"/>
                          </w:rPr>
                          <w:t>SiteName</w:t>
                        </w:r>
                        <w:r w:rsidR="00AB2290">
                          <w:rPr>
                            <w:b/>
                            <w:color w:val="FFFFFF"/>
                            <w:sz w:val="56"/>
                          </w:rPr>
                          <w:t xml:space="preserve"> OR</w:t>
                        </w:r>
                      </w:p>
                      <w:p w14:paraId="3D0BF89F" w14:textId="1E61FCB9" w:rsidR="00AB2290" w:rsidRDefault="00AB2290" w:rsidP="00AB2290">
                        <w:pPr>
                          <w:spacing w:before="24"/>
                          <w:ind w:left="411" w:right="424"/>
                          <w:jc w:val="center"/>
                          <w:rPr>
                            <w:b/>
                            <w:sz w:val="56"/>
                          </w:rPr>
                        </w:pPr>
                        <w:r>
                          <w:rPr>
                            <w:b/>
                            <w:color w:val="FFFFFF"/>
                            <w:sz w:val="56"/>
                          </w:rPr>
                          <w:t>SiteName</w:t>
                        </w:r>
                      </w:p>
                    </w:txbxContent>
                  </v:textbox>
                </v:shape>
                <w10:wrap anchorx="page"/>
              </v:group>
            </w:pict>
          </mc:Fallback>
        </mc:AlternateContent>
      </w:r>
      <w:r w:rsidR="00AB2290" w:rsidRPr="00932906">
        <w:rPr>
          <w:sz w:val="28"/>
          <w:szCs w:val="28"/>
        </w:rPr>
        <w:t xml:space="preserve">We are sorry, but we have to cancel the free grocery distribution on </w:t>
      </w:r>
      <w:r w:rsidR="00AB2290" w:rsidRPr="00932906">
        <w:rPr>
          <w:sz w:val="28"/>
          <w:szCs w:val="28"/>
          <w:highlight w:val="green"/>
        </w:rPr>
        <w:t>DATE</w:t>
      </w:r>
      <w:r w:rsidR="00AB2290" w:rsidRPr="00932906">
        <w:rPr>
          <w:sz w:val="28"/>
          <w:szCs w:val="28"/>
        </w:rPr>
        <w:t xml:space="preserve">. We are short-staffed due to Covid. We are taking all safety precautions and expect to be able to welcome you back on </w:t>
      </w:r>
      <w:r w:rsidR="00AB2290" w:rsidRPr="00932906">
        <w:rPr>
          <w:sz w:val="28"/>
          <w:szCs w:val="28"/>
          <w:highlight w:val="green"/>
        </w:rPr>
        <w:t>FUTUREDATE</w:t>
      </w:r>
      <w:r w:rsidR="00AB2290" w:rsidRPr="00932906">
        <w:rPr>
          <w:sz w:val="28"/>
          <w:szCs w:val="28"/>
        </w:rPr>
        <w:t>.</w:t>
      </w:r>
    </w:p>
    <w:p w14:paraId="4E9888C3" w14:textId="757721E5" w:rsidR="00460ECB" w:rsidRPr="00932906" w:rsidRDefault="00B864F2" w:rsidP="00B864F2">
      <w:pPr>
        <w:pStyle w:val="BodyText"/>
        <w:spacing w:before="16" w:line="249" w:lineRule="auto"/>
        <w:ind w:left="2720" w:right="2737"/>
        <w:jc w:val="center"/>
        <w:rPr>
          <w:sz w:val="28"/>
          <w:szCs w:val="28"/>
        </w:rPr>
      </w:pPr>
      <w:r w:rsidRPr="00932906">
        <w:rPr>
          <w:sz w:val="28"/>
          <w:szCs w:val="28"/>
        </w:rPr>
        <w:t>Call 1-800-984-3663 weekdays, 8 a.m. – 5 p.m. if you need another referral for free groceries.</w:t>
      </w:r>
    </w:p>
    <w:p w14:paraId="4CC38B3D" w14:textId="77777777" w:rsidR="00460ECB" w:rsidRPr="00932906" w:rsidRDefault="00460ECB">
      <w:pPr>
        <w:pStyle w:val="BodyText"/>
        <w:spacing w:before="9"/>
        <w:rPr>
          <w:sz w:val="28"/>
          <w:szCs w:val="28"/>
        </w:rPr>
      </w:pPr>
    </w:p>
    <w:p w14:paraId="4A2119A5" w14:textId="1AA15903" w:rsidR="00932906" w:rsidRPr="00932906" w:rsidRDefault="00932906" w:rsidP="00932906">
      <w:pPr>
        <w:pStyle w:val="BodyText"/>
        <w:spacing w:before="16" w:line="249" w:lineRule="auto"/>
        <w:ind w:left="90" w:right="180"/>
        <w:jc w:val="center"/>
        <w:rPr>
          <w:sz w:val="28"/>
          <w:szCs w:val="28"/>
        </w:rPr>
      </w:pPr>
      <w:r w:rsidRPr="00932906">
        <w:rPr>
          <w:sz w:val="28"/>
          <w:szCs w:val="28"/>
        </w:rPr>
        <w:t xml:space="preserve">Lo sentimos. Tenemos que cancelar la distribución de alimentos gratuitos, el </w:t>
      </w:r>
      <w:r w:rsidRPr="00932906">
        <w:rPr>
          <w:sz w:val="28"/>
          <w:szCs w:val="28"/>
          <w:highlight w:val="green"/>
        </w:rPr>
        <w:t>DATE</w:t>
      </w:r>
      <w:r w:rsidRPr="00932906">
        <w:rPr>
          <w:sz w:val="28"/>
          <w:szCs w:val="28"/>
        </w:rPr>
        <w:t xml:space="preserve">. Tenemos poco personal debido a Covid. Estamos tomando todas las medidas de seguridad y, esperamos poder darle la bienvenida nuevamente en </w:t>
      </w:r>
      <w:r w:rsidRPr="00932906">
        <w:rPr>
          <w:sz w:val="28"/>
          <w:szCs w:val="28"/>
          <w:highlight w:val="green"/>
        </w:rPr>
        <w:t>FUTUREDATE</w:t>
      </w:r>
      <w:r w:rsidRPr="00932906">
        <w:rPr>
          <w:sz w:val="28"/>
          <w:szCs w:val="28"/>
        </w:rPr>
        <w:t>.</w:t>
      </w:r>
    </w:p>
    <w:p w14:paraId="0FA5A680" w14:textId="71BBBBD0" w:rsidR="00460ECB" w:rsidRPr="00932906" w:rsidRDefault="00B864F2">
      <w:pPr>
        <w:pStyle w:val="BodyText"/>
        <w:spacing w:before="16" w:line="249" w:lineRule="auto"/>
        <w:ind w:left="1602" w:right="1619"/>
        <w:jc w:val="center"/>
        <w:rPr>
          <w:sz w:val="28"/>
          <w:szCs w:val="28"/>
        </w:rPr>
      </w:pPr>
      <w:r w:rsidRPr="00932906">
        <w:rPr>
          <w:sz w:val="28"/>
          <w:szCs w:val="28"/>
        </w:rPr>
        <w:t>Llame al 1-800-984-3663 de lunes a viernes, de 8 a.m. a 5 p.m. si usted necesita, otra referencia para obtener alimentos gratis.</w:t>
      </w:r>
    </w:p>
    <w:p w14:paraId="211D8C3C" w14:textId="77777777" w:rsidR="00460ECB" w:rsidRPr="00932906" w:rsidRDefault="00460ECB">
      <w:pPr>
        <w:pStyle w:val="BodyText"/>
        <w:spacing w:before="9"/>
        <w:rPr>
          <w:sz w:val="28"/>
          <w:szCs w:val="28"/>
        </w:rPr>
      </w:pPr>
    </w:p>
    <w:p w14:paraId="05999944" w14:textId="3E10D34A" w:rsidR="00460ECB" w:rsidRPr="00932906" w:rsidRDefault="00AB2290" w:rsidP="00932906">
      <w:pPr>
        <w:ind w:left="720" w:right="720"/>
        <w:jc w:val="center"/>
        <w:rPr>
          <w:rFonts w:ascii="Calibri" w:eastAsiaTheme="minorHAnsi" w:hAnsi="Calibri" w:cs="Calibri"/>
          <w:sz w:val="28"/>
          <w:szCs w:val="28"/>
        </w:rPr>
      </w:pPr>
      <w:r w:rsidRPr="00932906">
        <w:rPr>
          <w:sz w:val="28"/>
          <w:szCs w:val="28"/>
        </w:rPr>
        <w:t xml:space="preserve">Rất tiếc nhưng chúng tôi phải hủy việc phân phát thực phẩm miễn phí vào </w:t>
      </w:r>
      <w:r w:rsidRPr="00932906">
        <w:rPr>
          <w:sz w:val="28"/>
          <w:szCs w:val="28"/>
          <w:highlight w:val="green"/>
        </w:rPr>
        <w:t>DATE</w:t>
      </w:r>
      <w:r w:rsidRPr="00932906">
        <w:rPr>
          <w:sz w:val="28"/>
          <w:szCs w:val="28"/>
        </w:rPr>
        <w:t xml:space="preserve">. Chúng tôi đang thiếu nhân sự do Covid. Chúng tôi đang thực hiện tất cả các biện pháp phòng ngừa an toàn và hy vọng có thể chào đón quý vị trở lại vào </w:t>
      </w:r>
      <w:r w:rsidRPr="00932906">
        <w:rPr>
          <w:sz w:val="28"/>
          <w:szCs w:val="28"/>
          <w:highlight w:val="green"/>
        </w:rPr>
        <w:t>FUTUREDATE</w:t>
      </w:r>
      <w:r w:rsidRPr="00932906">
        <w:rPr>
          <w:sz w:val="28"/>
          <w:szCs w:val="28"/>
        </w:rPr>
        <w:t>.</w:t>
      </w:r>
    </w:p>
    <w:p w14:paraId="70997368" w14:textId="77777777" w:rsidR="00460ECB" w:rsidRPr="00932906" w:rsidRDefault="00B864F2">
      <w:pPr>
        <w:pStyle w:val="BodyText"/>
        <w:spacing w:before="16" w:line="249" w:lineRule="auto"/>
        <w:ind w:left="1602" w:right="1616"/>
        <w:jc w:val="center"/>
        <w:rPr>
          <w:sz w:val="28"/>
          <w:szCs w:val="28"/>
        </w:rPr>
      </w:pPr>
      <w:r w:rsidRPr="00932906">
        <w:rPr>
          <w:sz w:val="28"/>
          <w:szCs w:val="28"/>
        </w:rPr>
        <w:t>Gọi 1-800-984-3663 từ Thứ Hai đến Thứ Sáu, 8 a.m. – 5 p.m. nếu quý vị cần thêm thực phẩm miễn phí.</w:t>
      </w:r>
    </w:p>
    <w:p w14:paraId="49ED5557" w14:textId="77777777" w:rsidR="00460ECB" w:rsidRPr="00932906" w:rsidRDefault="00460ECB">
      <w:pPr>
        <w:pStyle w:val="BodyText"/>
        <w:rPr>
          <w:sz w:val="28"/>
          <w:szCs w:val="28"/>
        </w:rPr>
      </w:pPr>
    </w:p>
    <w:p w14:paraId="30EFCE7C" w14:textId="77777777" w:rsidR="00460ECB" w:rsidRPr="00932906" w:rsidRDefault="00460ECB">
      <w:pPr>
        <w:pStyle w:val="BodyText"/>
        <w:spacing w:before="4"/>
        <w:rPr>
          <w:sz w:val="28"/>
          <w:szCs w:val="28"/>
        </w:rPr>
      </w:pPr>
    </w:p>
    <w:p w14:paraId="5A639689" w14:textId="77777777" w:rsidR="00932906" w:rsidRDefault="00932906" w:rsidP="00932906">
      <w:pPr>
        <w:ind w:left="720" w:right="720"/>
        <w:jc w:val="center"/>
        <w:rPr>
          <w:sz w:val="28"/>
          <w:szCs w:val="28"/>
          <w:lang w:eastAsia="zh-TW"/>
        </w:rPr>
      </w:pPr>
      <w:r w:rsidRPr="00932906">
        <w:rPr>
          <w:rFonts w:ascii="PMingLiU" w:eastAsia="PMingLiU" w:hAnsi="PMingLiU" w:hint="eastAsia"/>
          <w:sz w:val="28"/>
          <w:szCs w:val="28"/>
          <w:lang w:eastAsia="zh-TW"/>
        </w:rPr>
        <w:t>很抱歉</w:t>
      </w:r>
      <w:r w:rsidRPr="00932906">
        <w:rPr>
          <w:sz w:val="28"/>
          <w:szCs w:val="28"/>
          <w:lang w:eastAsia="zh-TW"/>
        </w:rPr>
        <w:t xml:space="preserve">, </w:t>
      </w:r>
      <w:r w:rsidRPr="00932906">
        <w:rPr>
          <w:rFonts w:ascii="PMingLiU" w:eastAsia="PMingLiU" w:hAnsi="PMingLiU" w:hint="eastAsia"/>
          <w:sz w:val="28"/>
          <w:szCs w:val="28"/>
          <w:lang w:eastAsia="zh-TW"/>
        </w:rPr>
        <w:t>在</w:t>
      </w:r>
      <w:r w:rsidRPr="00932906">
        <w:rPr>
          <w:sz w:val="28"/>
          <w:szCs w:val="28"/>
          <w:highlight w:val="green"/>
          <w:lang w:eastAsia="zh-TW"/>
        </w:rPr>
        <w:t>DATE</w:t>
      </w:r>
      <w:r w:rsidRPr="00932906">
        <w:rPr>
          <w:rFonts w:ascii="PMingLiU" w:eastAsia="PMingLiU" w:hAnsi="PMingLiU" w:hint="eastAsia"/>
          <w:sz w:val="28"/>
          <w:szCs w:val="28"/>
          <w:lang w:eastAsia="zh-TW"/>
        </w:rPr>
        <w:t>的免費食物分發已經取消</w:t>
      </w:r>
      <w:r w:rsidRPr="00932906">
        <w:rPr>
          <w:sz w:val="28"/>
          <w:szCs w:val="28"/>
          <w:lang w:eastAsia="zh-TW"/>
        </w:rPr>
        <w:t xml:space="preserve">. </w:t>
      </w:r>
      <w:r w:rsidRPr="00932906">
        <w:rPr>
          <w:rFonts w:ascii="PMingLiU" w:eastAsia="PMingLiU" w:hAnsi="PMingLiU" w:hint="eastAsia"/>
          <w:sz w:val="28"/>
          <w:szCs w:val="28"/>
          <w:lang w:eastAsia="zh-TW"/>
        </w:rPr>
        <w:t>由於疫情導致人手短缺</w:t>
      </w:r>
      <w:r w:rsidRPr="00932906">
        <w:rPr>
          <w:sz w:val="28"/>
          <w:szCs w:val="28"/>
          <w:lang w:eastAsia="zh-TW"/>
        </w:rPr>
        <w:t xml:space="preserve">. </w:t>
      </w:r>
      <w:r w:rsidRPr="00932906">
        <w:rPr>
          <w:rFonts w:ascii="PMingLiU" w:eastAsia="PMingLiU" w:hAnsi="PMingLiU" w:hint="eastAsia"/>
          <w:sz w:val="28"/>
          <w:szCs w:val="28"/>
          <w:lang w:eastAsia="zh-TW"/>
        </w:rPr>
        <w:t>我們正採取安全預防措施並希望能夠在</w:t>
      </w:r>
      <w:r w:rsidRPr="00932906">
        <w:rPr>
          <w:sz w:val="28"/>
          <w:szCs w:val="28"/>
          <w:highlight w:val="green"/>
          <w:lang w:eastAsia="zh-TW"/>
        </w:rPr>
        <w:t>FUTUREDATE</w:t>
      </w:r>
      <w:r w:rsidRPr="00932906">
        <w:rPr>
          <w:sz w:val="28"/>
          <w:szCs w:val="28"/>
          <w:lang w:eastAsia="zh-TW"/>
        </w:rPr>
        <w:t xml:space="preserve"> </w:t>
      </w:r>
      <w:r w:rsidRPr="00932906">
        <w:rPr>
          <w:rFonts w:ascii="PMingLiU" w:eastAsia="PMingLiU" w:hAnsi="PMingLiU" w:hint="eastAsia"/>
          <w:sz w:val="28"/>
          <w:szCs w:val="28"/>
          <w:lang w:eastAsia="zh-TW"/>
        </w:rPr>
        <w:t>恢復為您的服務</w:t>
      </w:r>
      <w:r w:rsidRPr="00932906">
        <w:rPr>
          <w:sz w:val="28"/>
          <w:szCs w:val="28"/>
          <w:lang w:eastAsia="zh-TW"/>
        </w:rPr>
        <w:t>.</w:t>
      </w:r>
    </w:p>
    <w:p w14:paraId="44F5002C" w14:textId="77777777" w:rsidR="00932906" w:rsidRDefault="00B864F2" w:rsidP="00932906">
      <w:pPr>
        <w:ind w:left="720" w:right="720"/>
        <w:jc w:val="center"/>
        <w:rPr>
          <w:rFonts w:ascii="Yu Gothic UI Semilight" w:eastAsia="Yu Gothic UI Semilight"/>
          <w:sz w:val="28"/>
          <w:szCs w:val="28"/>
        </w:rPr>
      </w:pPr>
      <w:r w:rsidRPr="00932906">
        <w:rPr>
          <w:rFonts w:ascii="Yu Gothic UI Semilight" w:eastAsia="Yu Gothic UI Semilight" w:hint="eastAsia"/>
          <w:sz w:val="28"/>
          <w:szCs w:val="28"/>
        </w:rPr>
        <w:t>如您需要其他免費食物的推介,</w:t>
      </w:r>
      <w:r w:rsidR="00932906">
        <w:rPr>
          <w:rFonts w:ascii="Yu Gothic UI Semilight" w:eastAsia="Yu Gothic UI Semilight"/>
          <w:sz w:val="28"/>
          <w:szCs w:val="28"/>
        </w:rPr>
        <w:t xml:space="preserve"> </w:t>
      </w:r>
    </w:p>
    <w:p w14:paraId="7B912915" w14:textId="32E2E196" w:rsidR="00460ECB" w:rsidRDefault="00B864F2" w:rsidP="00932906">
      <w:pPr>
        <w:ind w:left="720" w:right="720"/>
        <w:jc w:val="center"/>
        <w:rPr>
          <w:sz w:val="28"/>
          <w:szCs w:val="28"/>
        </w:rPr>
      </w:pPr>
      <w:r w:rsidRPr="00932906">
        <w:rPr>
          <w:rFonts w:ascii="Yu Gothic UI Semilight" w:eastAsia="Yu Gothic UI Semilight" w:hint="eastAsia"/>
          <w:sz w:val="28"/>
          <w:szCs w:val="28"/>
        </w:rPr>
        <w:t>請於平日上午八點至下午五點致電</w:t>
      </w:r>
      <w:r w:rsidRPr="00932906">
        <w:rPr>
          <w:sz w:val="28"/>
          <w:szCs w:val="28"/>
        </w:rPr>
        <w:t>1-800-984-3663.</w:t>
      </w:r>
    </w:p>
    <w:p w14:paraId="15CDDA82" w14:textId="77777777" w:rsidR="00932906" w:rsidRPr="00932906" w:rsidRDefault="00932906" w:rsidP="00932906">
      <w:pPr>
        <w:pStyle w:val="BodyText"/>
        <w:spacing w:line="543" w:lineRule="exact"/>
        <w:ind w:left="411" w:right="340"/>
        <w:jc w:val="center"/>
        <w:rPr>
          <w:sz w:val="28"/>
          <w:szCs w:val="28"/>
        </w:rPr>
      </w:pPr>
    </w:p>
    <w:p w14:paraId="231028D9" w14:textId="77777777" w:rsidR="00932906" w:rsidRPr="00932906" w:rsidRDefault="00932906" w:rsidP="00932906">
      <w:pPr>
        <w:ind w:left="720" w:right="720"/>
        <w:jc w:val="center"/>
        <w:rPr>
          <w:sz w:val="28"/>
          <w:szCs w:val="28"/>
        </w:rPr>
      </w:pPr>
      <w:r w:rsidRPr="00932906">
        <w:rPr>
          <w:sz w:val="28"/>
          <w:szCs w:val="28"/>
        </w:rPr>
        <w:t xml:space="preserve">Humihingi kami ng paumanhin, ngunit kailangan naming kanselahin ang libreng bigayan ng grocery sa </w:t>
      </w:r>
      <w:r w:rsidRPr="00932906">
        <w:rPr>
          <w:sz w:val="28"/>
          <w:szCs w:val="28"/>
          <w:highlight w:val="green"/>
        </w:rPr>
        <w:t>DATE</w:t>
      </w:r>
      <w:r w:rsidRPr="00932906">
        <w:rPr>
          <w:sz w:val="28"/>
          <w:szCs w:val="28"/>
        </w:rPr>
        <w:t xml:space="preserve">. Kinulang kami ng tauhan dahil sa Covid. Ginagawa namin ang lahat ng mga pag-iingat sa kaligtasan at inaasahan na malugod namin kayong  tanggapin sa inyong pabalik sa </w:t>
      </w:r>
      <w:r w:rsidRPr="00932906">
        <w:rPr>
          <w:sz w:val="28"/>
          <w:szCs w:val="28"/>
          <w:highlight w:val="green"/>
        </w:rPr>
        <w:t>FUTUREDATE</w:t>
      </w:r>
      <w:r w:rsidRPr="00932906">
        <w:rPr>
          <w:sz w:val="28"/>
          <w:szCs w:val="28"/>
        </w:rPr>
        <w:t>.</w:t>
      </w:r>
    </w:p>
    <w:p w14:paraId="1A3CBC5B" w14:textId="77777777" w:rsidR="00460ECB" w:rsidRPr="00932906" w:rsidRDefault="00B864F2">
      <w:pPr>
        <w:pStyle w:val="BodyText"/>
        <w:spacing w:before="16" w:line="249" w:lineRule="auto"/>
        <w:ind w:left="997" w:right="925"/>
        <w:jc w:val="center"/>
        <w:rPr>
          <w:sz w:val="28"/>
          <w:szCs w:val="28"/>
        </w:rPr>
      </w:pPr>
      <w:r w:rsidRPr="00932906">
        <w:rPr>
          <w:sz w:val="28"/>
          <w:szCs w:val="28"/>
        </w:rPr>
        <w:t>Tumawag sa 1-800-984-3663 Lunes hanggang Biyernes, 8 a.m. – 5 p.m. para magpalista kung kailangan pa ninyo ng libreng grocery.</w:t>
      </w:r>
    </w:p>
    <w:sectPr w:rsidR="00460ECB" w:rsidRPr="00932906">
      <w:type w:val="continuous"/>
      <w:pgSz w:w="12240" w:h="15840"/>
      <w:pgMar w:top="2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CB"/>
    <w:rsid w:val="00272AE4"/>
    <w:rsid w:val="00460ECB"/>
    <w:rsid w:val="008A625B"/>
    <w:rsid w:val="00932906"/>
    <w:rsid w:val="00AB2290"/>
    <w:rsid w:val="00B6459E"/>
    <w:rsid w:val="00B8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A1244A"/>
  <w15:docId w15:val="{F507EF25-4B52-4A1A-873A-C0B6D092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63">
      <w:bodyDiv w:val="1"/>
      <w:marLeft w:val="0"/>
      <w:marRight w:val="0"/>
      <w:marTop w:val="0"/>
      <w:marBottom w:val="0"/>
      <w:divBdr>
        <w:top w:val="none" w:sz="0" w:space="0" w:color="auto"/>
        <w:left w:val="none" w:sz="0" w:space="0" w:color="auto"/>
        <w:bottom w:val="none" w:sz="0" w:space="0" w:color="auto"/>
        <w:right w:val="none" w:sz="0" w:space="0" w:color="auto"/>
      </w:divBdr>
    </w:div>
    <w:div w:id="84573255">
      <w:bodyDiv w:val="1"/>
      <w:marLeft w:val="0"/>
      <w:marRight w:val="0"/>
      <w:marTop w:val="0"/>
      <w:marBottom w:val="0"/>
      <w:divBdr>
        <w:top w:val="none" w:sz="0" w:space="0" w:color="auto"/>
        <w:left w:val="none" w:sz="0" w:space="0" w:color="auto"/>
        <w:bottom w:val="none" w:sz="0" w:space="0" w:color="auto"/>
        <w:right w:val="none" w:sz="0" w:space="0" w:color="auto"/>
      </w:divBdr>
    </w:div>
    <w:div w:id="214200505">
      <w:bodyDiv w:val="1"/>
      <w:marLeft w:val="0"/>
      <w:marRight w:val="0"/>
      <w:marTop w:val="0"/>
      <w:marBottom w:val="0"/>
      <w:divBdr>
        <w:top w:val="none" w:sz="0" w:space="0" w:color="auto"/>
        <w:left w:val="none" w:sz="0" w:space="0" w:color="auto"/>
        <w:bottom w:val="none" w:sz="0" w:space="0" w:color="auto"/>
        <w:right w:val="none" w:sz="0" w:space="0" w:color="auto"/>
      </w:divBdr>
    </w:div>
    <w:div w:id="462696678">
      <w:bodyDiv w:val="1"/>
      <w:marLeft w:val="0"/>
      <w:marRight w:val="0"/>
      <w:marTop w:val="0"/>
      <w:marBottom w:val="0"/>
      <w:divBdr>
        <w:top w:val="none" w:sz="0" w:space="0" w:color="auto"/>
        <w:left w:val="none" w:sz="0" w:space="0" w:color="auto"/>
        <w:bottom w:val="none" w:sz="0" w:space="0" w:color="auto"/>
        <w:right w:val="none" w:sz="0" w:space="0" w:color="auto"/>
      </w:divBdr>
    </w:div>
    <w:div w:id="107389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1340</Characters>
  <Application>Microsoft Office Word</Application>
  <DocSecurity>0</DocSecurity>
  <Lines>134</Lines>
  <Paragraphs>38</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flyer-v2.indd</dc:title>
  <dc:creator>Emanuel Lusca</dc:creator>
  <cp:lastModifiedBy>Emanuel Lusca</cp:lastModifiedBy>
  <cp:revision>2</cp:revision>
  <dcterms:created xsi:type="dcterms:W3CDTF">2022-01-21T23:25:00Z</dcterms:created>
  <dcterms:modified xsi:type="dcterms:W3CDTF">2022-01-21T23:25:00Z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(Macintosh)</vt:lpwstr>
  </property>
  <property fmtid="{D5CDD505-2E9C-101B-9397-08002B2CF9AE}" pid="4" name="LastSaved">
    <vt:filetime>2020-12-16T00:00:00Z</vt:filetime>
  </property>
</Properties>
</file>